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C6" w:rsidRPr="00267B4B" w:rsidRDefault="000C75CA" w:rsidP="000C7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4B">
        <w:rPr>
          <w:rFonts w:ascii="Times New Roman" w:hAnsi="Times New Roman" w:cs="Times New Roman"/>
          <w:b/>
          <w:sz w:val="28"/>
          <w:szCs w:val="28"/>
        </w:rPr>
        <w:t>П</w:t>
      </w:r>
      <w:r w:rsidR="00F94870" w:rsidRPr="00267B4B">
        <w:rPr>
          <w:rFonts w:ascii="Times New Roman" w:hAnsi="Times New Roman" w:cs="Times New Roman"/>
          <w:b/>
          <w:sz w:val="28"/>
          <w:szCs w:val="28"/>
        </w:rPr>
        <w:t>лан мероприятий на бульваре  Энтузиастов</w:t>
      </w:r>
      <w:r w:rsidRPr="00267B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3C0" w:rsidRPr="00267B4B" w:rsidRDefault="00B233C0" w:rsidP="00D62C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2CF8" w:rsidRPr="00267B4B" w:rsidRDefault="00B233C0" w:rsidP="00267B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4B">
        <w:rPr>
          <w:rFonts w:ascii="Times New Roman" w:hAnsi="Times New Roman" w:cs="Times New Roman"/>
          <w:b/>
          <w:sz w:val="28"/>
          <w:szCs w:val="28"/>
        </w:rPr>
        <w:t>01.07.18</w:t>
      </w:r>
      <w:r w:rsidR="00D62CF8" w:rsidRPr="00267B4B">
        <w:rPr>
          <w:rFonts w:ascii="Times New Roman" w:hAnsi="Times New Roman" w:cs="Times New Roman"/>
          <w:b/>
          <w:sz w:val="28"/>
          <w:szCs w:val="28"/>
        </w:rPr>
        <w:t>г.</w:t>
      </w:r>
    </w:p>
    <w:p w:rsidR="008B7B43" w:rsidRPr="00267B4B" w:rsidRDefault="008B7B43" w:rsidP="00267B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4B">
        <w:rPr>
          <w:rFonts w:ascii="Times New Roman" w:hAnsi="Times New Roman" w:cs="Times New Roman"/>
          <w:b/>
          <w:sz w:val="28"/>
          <w:szCs w:val="28"/>
        </w:rPr>
        <w:t>Бульвар Энтузиастов</w:t>
      </w:r>
    </w:p>
    <w:p w:rsidR="00B04E3C" w:rsidRPr="00267B4B" w:rsidRDefault="00B233C0" w:rsidP="00267B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4B">
        <w:rPr>
          <w:rFonts w:ascii="Times New Roman" w:hAnsi="Times New Roman" w:cs="Times New Roman"/>
          <w:b/>
          <w:sz w:val="28"/>
          <w:szCs w:val="28"/>
        </w:rPr>
        <w:t>12</w:t>
      </w:r>
      <w:r w:rsidR="000C75CA" w:rsidRPr="00267B4B">
        <w:rPr>
          <w:rFonts w:ascii="Times New Roman" w:hAnsi="Times New Roman" w:cs="Times New Roman"/>
          <w:b/>
          <w:sz w:val="28"/>
          <w:szCs w:val="28"/>
        </w:rPr>
        <w:t>.30– 18.00ч</w:t>
      </w:r>
      <w:r w:rsidR="00F703CE" w:rsidRPr="00267B4B">
        <w:rPr>
          <w:rFonts w:ascii="Times New Roman" w:hAnsi="Times New Roman" w:cs="Times New Roman"/>
          <w:b/>
          <w:sz w:val="28"/>
          <w:szCs w:val="28"/>
        </w:rPr>
        <w:t>.</w:t>
      </w:r>
    </w:p>
    <w:p w:rsidR="005B5F5C" w:rsidRDefault="005B5F5C" w:rsidP="008B7B4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885" w:type="dxa"/>
        <w:tblLayout w:type="fixed"/>
        <w:tblLook w:val="04A0"/>
      </w:tblPr>
      <w:tblGrid>
        <w:gridCol w:w="851"/>
        <w:gridCol w:w="5387"/>
        <w:gridCol w:w="3827"/>
      </w:tblGrid>
      <w:tr w:rsidR="00267B4B" w:rsidRPr="00696557" w:rsidTr="00267B4B">
        <w:tc>
          <w:tcPr>
            <w:tcW w:w="851" w:type="dxa"/>
          </w:tcPr>
          <w:p w:rsidR="00267B4B" w:rsidRPr="00696557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267B4B" w:rsidRPr="00696557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267B4B" w:rsidRPr="00EA0571" w:rsidRDefault="00267B4B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продажа и мастер классы мастеров народного творчества</w:t>
            </w:r>
          </w:p>
        </w:tc>
        <w:tc>
          <w:tcPr>
            <w:tcW w:w="3827" w:type="dxa"/>
          </w:tcPr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12.30-16.30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267B4B" w:rsidRDefault="00267B4B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площадка </w:t>
            </w:r>
          </w:p>
          <w:p w:rsidR="00267B4B" w:rsidRDefault="00267B4B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267B4B" w:rsidRDefault="00267B4B" w:rsidP="00E03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267B4B" w:rsidRDefault="00267B4B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«Самоделкин»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267B4B" w:rsidRDefault="00267B4B" w:rsidP="00F5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3827" w:type="dxa"/>
          </w:tcPr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267B4B" w:rsidRDefault="00267B4B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267B4B" w:rsidRPr="00EA0571" w:rsidRDefault="00267B4B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267B4B" w:rsidRDefault="00267B4B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скульптурам Ильдара Ханова </w:t>
            </w:r>
          </w:p>
          <w:p w:rsidR="00267B4B" w:rsidRPr="00EA0571" w:rsidRDefault="00267B4B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желающих)</w:t>
            </w:r>
          </w:p>
        </w:tc>
        <w:tc>
          <w:tcPr>
            <w:tcW w:w="3827" w:type="dxa"/>
          </w:tcPr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267B4B" w:rsidRDefault="00267B4B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офортов</w:t>
            </w:r>
          </w:p>
        </w:tc>
        <w:tc>
          <w:tcPr>
            <w:tcW w:w="3827" w:type="dxa"/>
          </w:tcPr>
          <w:p w:rsidR="00267B4B" w:rsidRPr="00CF3EFD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267B4B" w:rsidRDefault="00267B4B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Выездная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 из фонда картинной галереи</w:t>
            </w:r>
          </w:p>
        </w:tc>
        <w:tc>
          <w:tcPr>
            <w:tcW w:w="3827" w:type="dxa"/>
          </w:tcPr>
          <w:p w:rsidR="00267B4B" w:rsidRPr="00CF3EFD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267B4B" w:rsidRDefault="00267B4B" w:rsidP="0000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«История города  Набережные Челны»</w:t>
            </w:r>
          </w:p>
        </w:tc>
        <w:tc>
          <w:tcPr>
            <w:tcW w:w="3827" w:type="dxa"/>
          </w:tcPr>
          <w:p w:rsidR="00267B4B" w:rsidRPr="00CF3EFD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267B4B" w:rsidRDefault="00267B4B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3827" w:type="dxa"/>
          </w:tcPr>
          <w:p w:rsidR="00267B4B" w:rsidRPr="00CF3EFD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:rsidR="00267B4B" w:rsidRDefault="00267B4B" w:rsidP="00A04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«Да здравствует футбол!»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:rsidR="00267B4B" w:rsidRDefault="00267B4B" w:rsidP="00B23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Pr="00696557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267B4B" w:rsidRPr="00B233C0" w:rsidRDefault="00267B4B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267B4B" w:rsidRPr="00B233C0" w:rsidRDefault="00267B4B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3827" w:type="dxa"/>
          </w:tcPr>
          <w:p w:rsidR="00267B4B" w:rsidRPr="00696557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0-16.00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267B4B" w:rsidRPr="00EA0571" w:rsidRDefault="00267B4B" w:rsidP="00EA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фитнес», в рамках программы «ЗОЖ»</w:t>
            </w:r>
          </w:p>
        </w:tc>
        <w:tc>
          <w:tcPr>
            <w:tcW w:w="3827" w:type="dxa"/>
          </w:tcPr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14.30-16.30 </w:t>
            </w:r>
          </w:p>
          <w:p w:rsidR="00267B4B" w:rsidRDefault="00267B4B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Хлебосольный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домом (3/07)</w:t>
            </w:r>
          </w:p>
        </w:tc>
      </w:tr>
      <w:tr w:rsidR="00267B4B" w:rsidRPr="00696557" w:rsidTr="00267B4B">
        <w:tc>
          <w:tcPr>
            <w:tcW w:w="851" w:type="dxa"/>
          </w:tcPr>
          <w:p w:rsidR="00267B4B" w:rsidRDefault="00267B4B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:rsidR="00267B4B" w:rsidRDefault="00267B4B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танцам «Танцевальный джем»</w:t>
            </w:r>
          </w:p>
          <w:p w:rsidR="00267B4B" w:rsidRPr="00696557" w:rsidRDefault="00267B4B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(брэйк-данс)</w:t>
            </w:r>
          </w:p>
        </w:tc>
        <w:tc>
          <w:tcPr>
            <w:tcW w:w="3827" w:type="dxa"/>
          </w:tcPr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16.00-18.00 перед  </w:t>
            </w:r>
          </w:p>
          <w:p w:rsidR="00267B4B" w:rsidRDefault="00267B4B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Рокнроллами</w:t>
            </w:r>
          </w:p>
        </w:tc>
      </w:tr>
    </w:tbl>
    <w:p w:rsidR="008B7B43" w:rsidRDefault="008B7B43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870" w:rsidRDefault="00F94870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94870" w:rsidSect="00136A8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C29FC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02980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77AAE"/>
    <w:multiLevelType w:val="hybridMultilevel"/>
    <w:tmpl w:val="809C6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B43"/>
    <w:rsid w:val="00001A51"/>
    <w:rsid w:val="000C75CA"/>
    <w:rsid w:val="00136A85"/>
    <w:rsid w:val="00267B4B"/>
    <w:rsid w:val="002F02D1"/>
    <w:rsid w:val="005813A2"/>
    <w:rsid w:val="005B5F5C"/>
    <w:rsid w:val="006A204F"/>
    <w:rsid w:val="006B2FC8"/>
    <w:rsid w:val="007C5CD9"/>
    <w:rsid w:val="008B7B43"/>
    <w:rsid w:val="00B04E3C"/>
    <w:rsid w:val="00B233C0"/>
    <w:rsid w:val="00BE6391"/>
    <w:rsid w:val="00CF3EFD"/>
    <w:rsid w:val="00D62CF8"/>
    <w:rsid w:val="00E047E5"/>
    <w:rsid w:val="00EA0571"/>
    <w:rsid w:val="00EA39BF"/>
    <w:rsid w:val="00EE38C3"/>
    <w:rsid w:val="00F703CE"/>
    <w:rsid w:val="00F843C6"/>
    <w:rsid w:val="00F9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2018-06-28T08:13:00Z</cp:lastPrinted>
  <dcterms:created xsi:type="dcterms:W3CDTF">2018-06-28T06:41:00Z</dcterms:created>
  <dcterms:modified xsi:type="dcterms:W3CDTF">2018-06-28T15:00:00Z</dcterms:modified>
</cp:coreProperties>
</file>